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1539A" w:rsidRDefault="00F1539A" w14:paraId="375C54CE" w14:textId="77777777">
      <w:pPr>
        <w:pStyle w:val="Title"/>
      </w:pPr>
    </w:p>
    <w:p w:rsidR="003A58A2" w:rsidRDefault="00BB209F" w14:paraId="6C2E3627" w14:textId="011AB106">
      <w:pPr>
        <w:pStyle w:val="Title"/>
      </w:pPr>
      <w:r>
        <w:rPr>
          <w:noProof/>
        </w:rPr>
        <w:drawing>
          <wp:inline distT="0" distB="0" distL="0" distR="0" wp14:anchorId="7082C450" wp14:editId="699B2D03">
            <wp:extent cx="1276350" cy="600075"/>
            <wp:effectExtent l="0" t="0" r="0" b="0"/>
            <wp:docPr id="1" name="Picture 1" descr="0612_ncpd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2_ncpd_logo_stack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600075"/>
                    </a:xfrm>
                    <a:prstGeom prst="rect">
                      <a:avLst/>
                    </a:prstGeom>
                    <a:noFill/>
                    <a:ln>
                      <a:noFill/>
                    </a:ln>
                  </pic:spPr>
                </pic:pic>
              </a:graphicData>
            </a:graphic>
          </wp:inline>
        </w:drawing>
      </w:r>
      <w:r w:rsidR="00607312">
        <w:t xml:space="preserve">  </w:t>
      </w:r>
      <w:r w:rsidRPr="007632D6" w:rsidR="00AC7E8C">
        <w:rPr>
          <w:sz w:val="28"/>
        </w:rPr>
        <w:t>201</w:t>
      </w:r>
      <w:r w:rsidR="00C66CEF">
        <w:rPr>
          <w:sz w:val="28"/>
        </w:rPr>
        <w:t>9</w:t>
      </w:r>
      <w:r w:rsidRPr="007632D6" w:rsidR="00AC7E8C">
        <w:rPr>
          <w:sz w:val="28"/>
        </w:rPr>
        <w:t>-20</w:t>
      </w:r>
      <w:r w:rsidR="00C66CEF">
        <w:rPr>
          <w:sz w:val="28"/>
        </w:rPr>
        <w:t>20</w:t>
      </w:r>
      <w:r w:rsidRPr="007632D6" w:rsidR="00FA4E64">
        <w:rPr>
          <w:sz w:val="28"/>
        </w:rPr>
        <w:t xml:space="preserve"> (July – June)</w:t>
      </w:r>
      <w:r w:rsidRPr="007632D6" w:rsidR="003A58A2">
        <w:rPr>
          <w:sz w:val="28"/>
        </w:rPr>
        <w:t xml:space="preserve"> NCPD AFFILIAT</w:t>
      </w:r>
      <w:bookmarkStart w:name="_GoBack" w:id="0"/>
      <w:bookmarkEnd w:id="0"/>
      <w:r w:rsidRPr="007632D6" w:rsidR="003A58A2">
        <w:rPr>
          <w:sz w:val="28"/>
        </w:rPr>
        <w:t>E MEMBERSHIP</w:t>
      </w:r>
    </w:p>
    <w:p w:rsidRPr="0084028C" w:rsidR="003A58A2" w:rsidRDefault="003A58A2" w14:paraId="43E075C5" w14:textId="77777777">
      <w:pPr>
        <w:tabs>
          <w:tab w:val="left" w:pos="-720"/>
        </w:tabs>
        <w:suppressAutoHyphens/>
        <w:jc w:val="both"/>
        <w:rPr>
          <w:rFonts w:ascii="AGaramond" w:hAnsi="AGaramond"/>
          <w:spacing w:val="-2"/>
          <w:sz w:val="16"/>
        </w:rPr>
      </w:pPr>
    </w:p>
    <w:p w:rsidR="000A04DD" w:rsidP="002B7758" w:rsidRDefault="000A04DD" w14:paraId="1512ED4C" w14:textId="77777777">
      <w:pPr>
        <w:tabs>
          <w:tab w:val="left" w:pos="-720"/>
        </w:tabs>
        <w:suppressAutoHyphens/>
        <w:rPr>
          <w:rFonts w:ascii="AGaramond" w:hAnsi="AGaramond"/>
          <w:spacing w:val="-2"/>
          <w:sz w:val="22"/>
        </w:rPr>
      </w:pPr>
      <w:r>
        <w:rPr>
          <w:rFonts w:ascii="AGaramond" w:hAnsi="AGaramond"/>
          <w:spacing w:val="-2"/>
        </w:rPr>
        <w:t xml:space="preserve">Name: </w:t>
      </w:r>
      <w:r>
        <w:rPr>
          <w:rFonts w:ascii="AGaramond" w:hAnsi="AGaramond"/>
          <w:spacing w:val="-2"/>
          <w:sz w:val="22"/>
        </w:rPr>
        <w:t>______________________________________</w:t>
      </w:r>
      <w:r>
        <w:rPr>
          <w:rFonts w:ascii="AGaramond" w:hAnsi="AGaramond"/>
          <w:spacing w:val="-2"/>
          <w:sz w:val="22"/>
        </w:rPr>
        <w:tab/>
      </w:r>
      <w:r>
        <w:rPr>
          <w:rFonts w:ascii="AGaramond" w:hAnsi="AGaramond"/>
          <w:spacing w:val="-2"/>
        </w:rPr>
        <w:t>(Arch)Bishop of:</w:t>
      </w:r>
      <w:r>
        <w:rPr>
          <w:rFonts w:ascii="AGaramond" w:hAnsi="AGaramond"/>
          <w:spacing w:val="-2"/>
          <w:sz w:val="22"/>
        </w:rPr>
        <w:t xml:space="preserve"> _____________________________</w:t>
      </w:r>
    </w:p>
    <w:p w:rsidRPr="0084028C" w:rsidR="000A04DD" w:rsidP="002B7758" w:rsidRDefault="000A04DD" w14:paraId="12263136" w14:textId="77777777">
      <w:pPr>
        <w:tabs>
          <w:tab w:val="left" w:pos="-720"/>
        </w:tabs>
        <w:suppressAutoHyphens/>
        <w:rPr>
          <w:rFonts w:ascii="AGaramond" w:hAnsi="AGaramond"/>
          <w:spacing w:val="-2"/>
          <w:sz w:val="16"/>
        </w:rPr>
      </w:pPr>
    </w:p>
    <w:p w:rsidR="000A04DD" w:rsidP="002B7758" w:rsidRDefault="000A04DD" w14:paraId="5E3AABB9" w14:textId="77777777">
      <w:pPr>
        <w:tabs>
          <w:tab w:val="left" w:pos="-720"/>
        </w:tabs>
        <w:suppressAutoHyphens/>
        <w:rPr>
          <w:rFonts w:ascii="AGaramond" w:hAnsi="AGaramond"/>
          <w:spacing w:val="-2"/>
        </w:rPr>
      </w:pPr>
      <w:r>
        <w:rPr>
          <w:rFonts w:ascii="AGaramond" w:hAnsi="AGaramond"/>
          <w:spacing w:val="-2"/>
        </w:rPr>
        <w:t>Address: _____________________________________________________________________</w:t>
      </w:r>
      <w:r w:rsidR="002B7758">
        <w:rPr>
          <w:rFonts w:ascii="AGaramond" w:hAnsi="AGaramond"/>
          <w:spacing w:val="-2"/>
        </w:rPr>
        <w:t>__</w:t>
      </w:r>
      <w:r>
        <w:rPr>
          <w:rFonts w:ascii="AGaramond" w:hAnsi="AGaramond"/>
          <w:spacing w:val="-2"/>
        </w:rPr>
        <w:t>_____</w:t>
      </w:r>
    </w:p>
    <w:p w:rsidRPr="0084028C" w:rsidR="000A04DD" w:rsidP="002B7758" w:rsidRDefault="000A04DD" w14:paraId="0BDAC083" w14:textId="77777777">
      <w:pPr>
        <w:tabs>
          <w:tab w:val="left" w:pos="-720"/>
        </w:tabs>
        <w:suppressAutoHyphens/>
        <w:rPr>
          <w:rFonts w:ascii="AGaramond" w:hAnsi="AGaramond"/>
          <w:spacing w:val="-2"/>
          <w:sz w:val="16"/>
        </w:rPr>
      </w:pPr>
    </w:p>
    <w:p w:rsidR="000A04DD" w:rsidP="002B7758" w:rsidRDefault="000A04DD" w14:paraId="62180F12" w14:textId="77777777">
      <w:pPr>
        <w:tabs>
          <w:tab w:val="left" w:pos="-720"/>
        </w:tabs>
        <w:suppressAutoHyphens/>
        <w:rPr>
          <w:rFonts w:ascii="AGaramond" w:hAnsi="AGaramond"/>
          <w:spacing w:val="-3"/>
        </w:rPr>
      </w:pPr>
      <w:r>
        <w:rPr>
          <w:rFonts w:ascii="AGaramond" w:hAnsi="AGaramond"/>
          <w:spacing w:val="-3"/>
        </w:rPr>
        <w:t>City: ____________________________________</w:t>
      </w:r>
      <w:r>
        <w:rPr>
          <w:rFonts w:ascii="AGaramond" w:hAnsi="AGaramond"/>
          <w:spacing w:val="-3"/>
        </w:rPr>
        <w:tab/>
      </w:r>
      <w:proofErr w:type="gramStart"/>
      <w:r>
        <w:rPr>
          <w:rFonts w:ascii="AGaramond" w:hAnsi="AGaramond"/>
          <w:spacing w:val="-3"/>
        </w:rPr>
        <w:t>State:_</w:t>
      </w:r>
      <w:proofErr w:type="gramEnd"/>
      <w:r>
        <w:rPr>
          <w:rFonts w:ascii="AGaramond" w:hAnsi="AGaramond"/>
          <w:spacing w:val="-3"/>
        </w:rPr>
        <w:t>________________</w:t>
      </w:r>
      <w:r>
        <w:rPr>
          <w:rFonts w:ascii="AGaramond" w:hAnsi="AGaramond"/>
          <w:spacing w:val="-3"/>
        </w:rPr>
        <w:tab/>
      </w:r>
      <w:r>
        <w:rPr>
          <w:rFonts w:ascii="AGaramond" w:hAnsi="AGaramond"/>
          <w:spacing w:val="-3"/>
        </w:rPr>
        <w:t>Zip______________</w:t>
      </w:r>
    </w:p>
    <w:p w:rsidRPr="0084028C" w:rsidR="000A04DD" w:rsidP="002B7758" w:rsidRDefault="000A04DD" w14:paraId="50070931" w14:textId="77777777">
      <w:pPr>
        <w:tabs>
          <w:tab w:val="left" w:pos="-720"/>
        </w:tabs>
        <w:suppressAutoHyphens/>
        <w:rPr>
          <w:rFonts w:ascii="AGaramond" w:hAnsi="AGaramond"/>
          <w:spacing w:val="-3"/>
          <w:sz w:val="16"/>
        </w:rPr>
      </w:pPr>
    </w:p>
    <w:p w:rsidR="000A04DD" w:rsidP="002B7758" w:rsidRDefault="000A04DD" w14:paraId="38F88CF8" w14:textId="77777777">
      <w:pPr>
        <w:tabs>
          <w:tab w:val="left" w:pos="-720"/>
        </w:tabs>
        <w:suppressAutoHyphens/>
        <w:rPr>
          <w:rFonts w:ascii="AGaramond" w:hAnsi="AGaramond"/>
          <w:spacing w:val="-3"/>
        </w:rPr>
      </w:pPr>
      <w:r>
        <w:rPr>
          <w:rFonts w:ascii="AGaramond" w:hAnsi="AGaramond"/>
          <w:spacing w:val="-3"/>
        </w:rPr>
        <w:t>Telephone: ________________________________</w:t>
      </w:r>
      <w:r>
        <w:rPr>
          <w:rFonts w:ascii="AGaramond" w:hAnsi="AGaramond"/>
          <w:spacing w:val="-3"/>
        </w:rPr>
        <w:tab/>
      </w:r>
      <w:r>
        <w:rPr>
          <w:rFonts w:ascii="AGaramond" w:hAnsi="AGaramond"/>
          <w:spacing w:val="-3"/>
        </w:rPr>
        <w:t>FAX Number: _____________________________</w:t>
      </w:r>
    </w:p>
    <w:p w:rsidR="000A04DD" w:rsidP="002B7758" w:rsidRDefault="000A04DD" w14:paraId="3244DCB6" w14:textId="77777777">
      <w:pPr>
        <w:tabs>
          <w:tab w:val="left" w:pos="-720"/>
        </w:tabs>
        <w:suppressAutoHyphens/>
        <w:rPr>
          <w:rFonts w:ascii="AGaramond" w:hAnsi="AGaramond"/>
          <w:spacing w:val="-3"/>
        </w:rPr>
      </w:pPr>
    </w:p>
    <w:p w:rsidRPr="0084028C" w:rsidR="000A04DD" w:rsidP="0D14475D" w:rsidRDefault="004E74BD" w14:paraId="16D40B0F" w14:textId="05E45843">
      <w:pPr>
        <w:tabs>
          <w:tab w:val="left" w:pos="-720"/>
        </w:tabs>
        <w:suppressAutoHyphens/>
        <w:rPr>
          <w:rFonts w:ascii="AGaramond" w:hAnsi="AGaramond"/>
          <w:b w:val="1"/>
          <w:bCs w:val="1"/>
        </w:rPr>
      </w:pPr>
      <w:r w:rsidRPr="0D14475D">
        <w:rPr>
          <w:rFonts w:ascii="AGaramond" w:hAnsi="AGaramond"/>
          <w:b w:val="1"/>
          <w:bCs w:val="1"/>
          <w:spacing w:val="-3"/>
        </w:rPr>
        <w:t>Enclosed is the 201</w:t>
      </w:r>
      <w:r w:rsidRPr="0D14475D">
        <w:rPr>
          <w:rFonts w:ascii="AGaramond" w:hAnsi="AGaramond"/>
          <w:b w:val="1"/>
          <w:bCs w:val="1"/>
          <w:spacing w:val="-3"/>
        </w:rPr>
        <w:t>9</w:t>
      </w:r>
      <w:r w:rsidRPr="0D14475D" w:rsidR="000A04DD">
        <w:rPr>
          <w:rFonts w:ascii="AGaramond" w:hAnsi="AGaramond"/>
          <w:b w:val="1"/>
          <w:bCs w:val="1"/>
          <w:spacing w:val="-3"/>
        </w:rPr>
        <w:t>-20</w:t>
      </w:r>
      <w:r w:rsidRPr="0D14475D" w:rsidR="000A04DD">
        <w:rPr>
          <w:rFonts w:ascii="AGaramond" w:hAnsi="AGaramond"/>
          <w:b w:val="1"/>
          <w:bCs w:val="1"/>
          <w:spacing w:val="-3"/>
        </w:rPr>
        <w:t>20</w:t>
      </w:r>
      <w:r w:rsidRPr="0D14475D" w:rsidR="000A04DD">
        <w:rPr>
          <w:rFonts w:ascii="AGaramond" w:hAnsi="AGaramond"/>
          <w:b w:val="1"/>
          <w:bCs w:val="1"/>
          <w:spacing w:val="-3"/>
        </w:rPr>
        <w:t xml:space="preserve"> NCPD</w:t>
      </w:r>
      <w:r w:rsidRPr="0D14475D" w:rsidR="00220E69">
        <w:rPr>
          <w:rFonts w:ascii="AGaramond" w:hAnsi="AGaramond"/>
          <w:b w:val="1"/>
          <w:bCs w:val="1"/>
          <w:spacing w:val="-3"/>
        </w:rPr>
        <w:t xml:space="preserve"> Affiliate Membership donation:</w:t>
      </w:r>
      <w:r w:rsidRPr="0D14475D" w:rsidR="000A04DD">
        <w:rPr>
          <w:rFonts w:ascii="AGaramond" w:hAnsi="AGaramond"/>
          <w:b w:val="1"/>
          <w:bCs w:val="1"/>
          <w:spacing w:val="-3"/>
        </w:rPr>
        <w:t xml:space="preserve">   $_________</w:t>
      </w:r>
      <w:r w:rsidRPr="0D14475D" w:rsidR="0084028C">
        <w:rPr>
          <w:rFonts w:ascii="AGaramond" w:hAnsi="AGaramond"/>
          <w:b w:val="1"/>
          <w:bCs w:val="1"/>
          <w:spacing w:val="-3"/>
        </w:rPr>
        <w:t>_</w:t>
      </w:r>
      <w:r w:rsidRPr="0D14475D" w:rsidR="0084028C">
        <w:rPr>
          <w:rFonts w:ascii="AGaramond" w:hAnsi="AGaramond"/>
          <w:b w:val="1"/>
          <w:bCs w:val="1"/>
          <w:spacing w:val="-3"/>
        </w:rPr>
        <w:t>__</w:t>
      </w:r>
      <w:r w:rsidRPr="0D14475D" w:rsidR="0084028C">
        <w:rPr>
          <w:rFonts w:ascii="AGaramond" w:hAnsi="AGaramond"/>
          <w:b w:val="1"/>
          <w:bCs w:val="1"/>
          <w:spacing w:val="-3"/>
        </w:rPr>
        <w:t>__</w:t>
      </w:r>
      <w:r w:rsidRPr="0D14475D" w:rsidR="000A04DD">
        <w:rPr>
          <w:rFonts w:ascii="AGaramond" w:hAnsi="AGaramond"/>
          <w:b w:val="1"/>
          <w:bCs w:val="1"/>
          <w:spacing w:val="-3"/>
        </w:rPr>
        <w:t>____________</w:t>
      </w:r>
    </w:p>
    <w:p w:rsidRPr="005379A0" w:rsidR="005379A0" w:rsidP="005379A0" w:rsidRDefault="005379A0" w14:paraId="5FB9093A" w14:textId="77777777">
      <w:pPr>
        <w:tabs>
          <w:tab w:val="left" w:pos="-720"/>
        </w:tabs>
        <w:suppressAutoHyphens/>
        <w:jc w:val="both"/>
        <w:rPr>
          <w:rFonts w:ascii="AGaramond" w:hAnsi="AGaramond"/>
          <w:b/>
          <w:spacing w:val="-2"/>
          <w:sz w:val="20"/>
        </w:rPr>
      </w:pPr>
      <w:r>
        <w:rPr>
          <w:rFonts w:ascii="AGaramond" w:hAnsi="AGaramond"/>
          <w:spacing w:val="-2"/>
        </w:rPr>
        <w:tab/>
      </w:r>
      <w:r>
        <w:rPr>
          <w:rFonts w:ascii="AGaramond" w:hAnsi="AGaramond"/>
          <w:spacing w:val="-2"/>
        </w:rPr>
        <w:tab/>
      </w:r>
      <w:r>
        <w:rPr>
          <w:rFonts w:ascii="AGaramond" w:hAnsi="AGaramond"/>
          <w:spacing w:val="-2"/>
        </w:rPr>
        <w:tab/>
      </w:r>
      <w:r>
        <w:rPr>
          <w:rFonts w:ascii="AGaramond" w:hAnsi="AGaramond"/>
          <w:spacing w:val="-2"/>
        </w:rPr>
        <w:tab/>
      </w:r>
      <w:r w:rsidRPr="006D7181">
        <w:rPr>
          <w:rFonts w:ascii="AGaramond" w:hAnsi="AGaramond"/>
          <w:b/>
          <w:spacing w:val="-2"/>
          <w:sz w:val="22"/>
        </w:rPr>
        <w:t>Make</w:t>
      </w:r>
      <w:r>
        <w:rPr>
          <w:rFonts w:ascii="AGaramond" w:hAnsi="AGaramond"/>
          <w:b/>
          <w:spacing w:val="-2"/>
          <w:sz w:val="22"/>
        </w:rPr>
        <w:t xml:space="preserve"> check payable to “NCPD</w:t>
      </w:r>
      <w:r w:rsidR="00A547B0">
        <w:rPr>
          <w:rFonts w:ascii="AGaramond" w:hAnsi="AGaramond"/>
          <w:b/>
          <w:spacing w:val="-2"/>
          <w:sz w:val="22"/>
        </w:rPr>
        <w:t>”</w:t>
      </w:r>
      <w:r>
        <w:rPr>
          <w:rFonts w:ascii="AGaramond" w:hAnsi="AGaramond"/>
          <w:b/>
          <w:spacing w:val="-2"/>
          <w:sz w:val="22"/>
        </w:rPr>
        <w:tab/>
      </w:r>
      <w:r>
        <w:rPr>
          <w:rFonts w:ascii="AGaramond" w:hAnsi="AGaramond"/>
          <w:b/>
          <w:spacing w:val="-2"/>
          <w:sz w:val="22"/>
        </w:rPr>
        <w:tab/>
      </w:r>
      <w:r>
        <w:rPr>
          <w:rFonts w:ascii="AGaramond" w:hAnsi="AGaramond"/>
          <w:b/>
          <w:spacing w:val="-2"/>
          <w:sz w:val="22"/>
        </w:rPr>
        <w:tab/>
      </w:r>
      <w:r w:rsidRPr="005379A0">
        <w:rPr>
          <w:rFonts w:ascii="AGaramond" w:hAnsi="AGaramond"/>
          <w:b/>
          <w:spacing w:val="-2"/>
          <w:sz w:val="20"/>
        </w:rPr>
        <w:t>($</w:t>
      </w:r>
      <w:r w:rsidR="00AF12EB">
        <w:rPr>
          <w:rFonts w:ascii="AGaramond" w:hAnsi="AGaramond"/>
          <w:b/>
          <w:spacing w:val="-2"/>
          <w:sz w:val="20"/>
        </w:rPr>
        <w:t>75</w:t>
      </w:r>
      <w:r w:rsidRPr="005379A0">
        <w:rPr>
          <w:rFonts w:ascii="AGaramond" w:hAnsi="AGaramond"/>
          <w:b/>
          <w:spacing w:val="-2"/>
          <w:sz w:val="20"/>
        </w:rPr>
        <w:t>0 Requested)</w:t>
      </w:r>
    </w:p>
    <w:p w:rsidRPr="005379A0" w:rsidR="005379A0" w:rsidP="005379A0" w:rsidRDefault="007632D6" w14:paraId="58A3DA8C" w14:textId="77777777">
      <w:pPr>
        <w:tabs>
          <w:tab w:val="left" w:pos="0"/>
        </w:tabs>
        <w:suppressAutoHyphens/>
        <w:jc w:val="center"/>
        <w:rPr>
          <w:rFonts w:ascii="AGaramond" w:hAnsi="AGaramond"/>
          <w:spacing w:val="-2"/>
          <w:sz w:val="22"/>
        </w:rPr>
      </w:pPr>
      <w:r>
        <w:rPr>
          <w:rFonts w:ascii="AGaramond" w:hAnsi="AGaramond"/>
          <w:spacing w:val="-2"/>
          <w:sz w:val="22"/>
        </w:rPr>
        <w:t>Send to: NCPD,</w:t>
      </w:r>
      <w:r w:rsidRPr="005379A0" w:rsidR="005379A0">
        <w:rPr>
          <w:rFonts w:ascii="AGaramond" w:hAnsi="AGaramond"/>
          <w:spacing w:val="-2"/>
          <w:sz w:val="22"/>
        </w:rPr>
        <w:t xml:space="preserve"> 415 Michigan Ave. N.E., Ste. 95, Washington, DC 20017-4501</w:t>
      </w:r>
    </w:p>
    <w:p w:rsidRPr="00607312" w:rsidR="003A58A2" w:rsidRDefault="003A58A2" w14:paraId="21041CF4" w14:textId="77777777">
      <w:pPr>
        <w:tabs>
          <w:tab w:val="left" w:pos="-720"/>
        </w:tabs>
        <w:suppressAutoHyphens/>
        <w:jc w:val="both"/>
        <w:rPr>
          <w:rFonts w:ascii="AGaramond" w:hAnsi="AGaramond"/>
          <w:spacing w:val="-2"/>
          <w:sz w:val="10"/>
        </w:rPr>
      </w:pPr>
    </w:p>
    <w:p w:rsidR="00311C7F" w:rsidP="00FF1F7E" w:rsidRDefault="00FF1F7E" w14:paraId="35D78C4A" w14:textId="77777777">
      <w:pPr>
        <w:tabs>
          <w:tab w:val="left" w:pos="-720"/>
        </w:tabs>
        <w:suppressAutoHyphens/>
        <w:spacing w:before="120"/>
        <w:jc w:val="both"/>
        <w:rPr>
          <w:rFonts w:ascii="Arial" w:hAnsi="Arial" w:cs="Arial"/>
          <w:color w:val="000000"/>
          <w:spacing w:val="-2"/>
          <w:sz w:val="20"/>
        </w:rPr>
      </w:pPr>
      <w:r w:rsidRPr="0084028C">
        <w:rPr>
          <w:rFonts w:ascii="Arial" w:hAnsi="Arial" w:cs="Arial"/>
          <w:color w:val="000000"/>
          <w:spacing w:val="-2"/>
          <w:sz w:val="20"/>
        </w:rPr>
        <w:t>The National Catholic Partnership on Disability (NCPD) provides clergy and pastoral staff with technical resources, training and advocacy on issues related to access to faith for Catholics with disabilities, all faithful to Church teaching. NCPD works on behalf of the estimated 14 million Catholics with a disability.</w:t>
      </w:r>
      <w:r w:rsidR="009E4C4B">
        <w:rPr>
          <w:rFonts w:ascii="Arial" w:hAnsi="Arial" w:cs="Arial"/>
          <w:color w:val="000000"/>
          <w:spacing w:val="-2"/>
          <w:sz w:val="20"/>
        </w:rPr>
        <w:t xml:space="preserve"> </w:t>
      </w:r>
    </w:p>
    <w:p w:rsidRPr="0084028C" w:rsidR="00FF1F7E" w:rsidP="00FF1F7E" w:rsidRDefault="00FF1F7E" w14:paraId="292DCFF2" w14:textId="77777777">
      <w:pPr>
        <w:tabs>
          <w:tab w:val="left" w:pos="-720"/>
        </w:tabs>
        <w:suppressAutoHyphens/>
        <w:spacing w:before="120"/>
        <w:jc w:val="both"/>
        <w:rPr>
          <w:rFonts w:ascii="Arial" w:hAnsi="Arial" w:cs="Arial"/>
          <w:color w:val="000000"/>
          <w:sz w:val="22"/>
          <w:szCs w:val="22"/>
        </w:rPr>
      </w:pPr>
      <w:r w:rsidRPr="0084028C">
        <w:rPr>
          <w:rFonts w:ascii="Arial" w:hAnsi="Arial" w:cs="Arial"/>
          <w:color w:val="000000"/>
          <w:spacing w:val="-2"/>
          <w:sz w:val="20"/>
        </w:rPr>
        <w:t xml:space="preserve">NCPD was founded 30 years ago with a grant from the Catholic Bishops’ Home Missions Office to implement the 1978 </w:t>
      </w:r>
      <w:r w:rsidRPr="0084028C">
        <w:rPr>
          <w:rFonts w:ascii="Arial" w:hAnsi="Arial" w:cs="Arial"/>
          <w:i/>
          <w:color w:val="000000"/>
          <w:spacing w:val="-2"/>
          <w:sz w:val="20"/>
        </w:rPr>
        <w:t>Pastoral Statement of US Catholic Bishops on People with Disabilities</w:t>
      </w:r>
      <w:r w:rsidRPr="0084028C">
        <w:rPr>
          <w:rFonts w:ascii="Arial" w:hAnsi="Arial" w:cs="Arial"/>
          <w:color w:val="000000"/>
          <w:spacing w:val="-2"/>
          <w:sz w:val="20"/>
        </w:rPr>
        <w:t xml:space="preserve">. </w:t>
      </w:r>
      <w:r w:rsidRPr="0084028C">
        <w:rPr>
          <w:rFonts w:ascii="Arial" w:hAnsi="Arial" w:cs="Arial"/>
          <w:b/>
          <w:color w:val="000000"/>
          <w:spacing w:val="-2"/>
          <w:sz w:val="20"/>
        </w:rPr>
        <w:t>NCPD relies on (arch)diocesan affiliate memberships of $</w:t>
      </w:r>
      <w:r w:rsidR="008A698A">
        <w:rPr>
          <w:rFonts w:ascii="Arial" w:hAnsi="Arial" w:cs="Arial"/>
          <w:b/>
          <w:color w:val="000000"/>
          <w:spacing w:val="-2"/>
          <w:sz w:val="20"/>
        </w:rPr>
        <w:t>75</w:t>
      </w:r>
      <w:r w:rsidRPr="0084028C">
        <w:rPr>
          <w:rFonts w:ascii="Arial" w:hAnsi="Arial" w:cs="Arial"/>
          <w:b/>
          <w:color w:val="000000"/>
          <w:spacing w:val="-2"/>
          <w:sz w:val="20"/>
        </w:rPr>
        <w:t>0 for part of its support</w:t>
      </w:r>
      <w:r w:rsidRPr="0084028C">
        <w:rPr>
          <w:rFonts w:ascii="Arial" w:hAnsi="Arial" w:cs="Arial"/>
          <w:color w:val="000000"/>
          <w:spacing w:val="-2"/>
          <w:sz w:val="20"/>
        </w:rPr>
        <w:t>; foundations, individual donors and product sales make up the rest. NCPD works closely with many offices in the USCCB to provide innovative resources and training that further the priority goals of the US Catholic Bishops.</w:t>
      </w:r>
    </w:p>
    <w:p w:rsidR="008A6B98" w:rsidP="00FF1F7E" w:rsidRDefault="008A6B98" w14:paraId="5D8F4151" w14:textId="77777777">
      <w:pPr>
        <w:tabs>
          <w:tab w:val="left" w:pos="-720"/>
        </w:tabs>
        <w:suppressAutoHyphens/>
        <w:jc w:val="right"/>
        <w:rPr>
          <w:rFonts w:ascii="AGaramond" w:hAnsi="AGaramond"/>
          <w:spacing w:val="-2"/>
          <w:sz w:val="20"/>
        </w:rPr>
      </w:pPr>
    </w:p>
    <w:p w:rsidR="003A58A2" w:rsidRDefault="003A58A2" w14:paraId="5BC9A86D" w14:textId="77777777">
      <w:pPr>
        <w:tabs>
          <w:tab w:val="left" w:pos="0"/>
        </w:tabs>
        <w:suppressAutoHyphens/>
        <w:jc w:val="both"/>
        <w:rPr>
          <w:rFonts w:ascii="AGaramond" w:hAnsi="AGaramond"/>
          <w:spacing w:val="-2"/>
          <w:sz w:val="22"/>
        </w:rPr>
      </w:pPr>
    </w:p>
    <w:p w:rsidR="003A58A2" w:rsidRDefault="003A58A2" w14:paraId="624F3BEE" w14:textId="77777777">
      <w:pPr>
        <w:tabs>
          <w:tab w:val="left" w:pos="0"/>
        </w:tabs>
        <w:suppressAutoHyphens/>
        <w:jc w:val="both"/>
        <w:rPr>
          <w:rFonts w:ascii="AGaramond" w:hAnsi="AGaramond"/>
          <w:spacing w:val="-2"/>
          <w:sz w:val="22"/>
        </w:rPr>
      </w:pPr>
    </w:p>
    <w:p w:rsidR="00220E69" w:rsidP="00220E69" w:rsidRDefault="00220E69" w14:paraId="14BB0D9A" w14:textId="77777777">
      <w:pPr>
        <w:tabs>
          <w:tab w:val="left" w:pos="0"/>
        </w:tabs>
        <w:suppressAutoHyphens/>
        <w:jc w:val="both"/>
        <w:rPr>
          <w:rFonts w:ascii="AGaramond" w:hAnsi="AGaramond"/>
          <w:spacing w:val="-3"/>
          <w:sz w:val="22"/>
        </w:rPr>
      </w:pPr>
      <w:r>
        <w:rPr>
          <w:rFonts w:ascii="AGaramond" w:hAnsi="AGaramond"/>
          <w:b/>
          <w:bCs/>
          <w:spacing w:val="-3"/>
          <w:sz w:val="22"/>
        </w:rPr>
        <w:t>NOTE:</w:t>
      </w:r>
      <w:r>
        <w:rPr>
          <w:rFonts w:ascii="AGaramond" w:hAnsi="AGaramond"/>
          <w:spacing w:val="-3"/>
          <w:sz w:val="22"/>
        </w:rPr>
        <w:t xml:space="preserve">  The Board of Directors of NCPD requests that we confirm with Your Excellency the name and title of the individual on your staff with primary responsibility for assuring access and inclusion for members of your flock who are disabled:</w:t>
      </w:r>
    </w:p>
    <w:p w:rsidR="00220E69" w:rsidP="00220E69" w:rsidRDefault="00220E69" w14:paraId="67059540" w14:textId="77777777">
      <w:pPr>
        <w:tabs>
          <w:tab w:val="left" w:pos="0"/>
        </w:tabs>
        <w:suppressAutoHyphens/>
        <w:jc w:val="both"/>
        <w:rPr>
          <w:rFonts w:ascii="AGaramond" w:hAnsi="AGaramond"/>
          <w:spacing w:val="-3"/>
        </w:rPr>
      </w:pPr>
    </w:p>
    <w:p w:rsidR="00220E69" w:rsidP="00220E69" w:rsidRDefault="00220E69" w14:paraId="5C3B9CF4" w14:textId="77777777">
      <w:pPr>
        <w:tabs>
          <w:tab w:val="left" w:pos="0"/>
        </w:tabs>
        <w:suppressAutoHyphens/>
        <w:jc w:val="both"/>
        <w:rPr>
          <w:rFonts w:ascii="AGaramond" w:hAnsi="AGaramond"/>
          <w:spacing w:val="-3"/>
        </w:rPr>
      </w:pPr>
      <w:r>
        <w:rPr>
          <w:rFonts w:ascii="AGaramond" w:hAnsi="AGaramond"/>
          <w:spacing w:val="-3"/>
        </w:rPr>
        <w:t>Name</w:t>
      </w:r>
      <w:r w:rsidR="00391132">
        <w:rPr>
          <w:rFonts w:ascii="AGaramond" w:hAnsi="AGaramond"/>
          <w:spacing w:val="-3"/>
        </w:rPr>
        <w:t>*</w:t>
      </w:r>
      <w:r>
        <w:rPr>
          <w:rFonts w:ascii="AGaramond" w:hAnsi="AGaramond"/>
          <w:spacing w:val="-3"/>
        </w:rPr>
        <w:t>: _________________________________________________________________________</w:t>
      </w:r>
    </w:p>
    <w:p w:rsidR="00220E69" w:rsidP="00220E69" w:rsidRDefault="00220E69" w14:paraId="76011B46" w14:textId="77777777">
      <w:pPr>
        <w:tabs>
          <w:tab w:val="left" w:pos="0"/>
        </w:tabs>
        <w:suppressAutoHyphens/>
        <w:jc w:val="both"/>
        <w:rPr>
          <w:rFonts w:ascii="AGaramond" w:hAnsi="AGaramond"/>
          <w:spacing w:val="-3"/>
        </w:rPr>
      </w:pPr>
    </w:p>
    <w:p w:rsidR="00220E69" w:rsidP="00220E69" w:rsidRDefault="00220E69" w14:paraId="23803615" w14:textId="77777777">
      <w:pPr>
        <w:tabs>
          <w:tab w:val="left" w:pos="0"/>
        </w:tabs>
        <w:suppressAutoHyphens/>
        <w:jc w:val="both"/>
        <w:rPr>
          <w:rFonts w:ascii="AGaramond" w:hAnsi="AGaramond"/>
          <w:spacing w:val="-3"/>
        </w:rPr>
      </w:pPr>
      <w:r>
        <w:rPr>
          <w:rFonts w:ascii="AGaramond" w:hAnsi="AGaramond"/>
          <w:spacing w:val="-3"/>
        </w:rPr>
        <w:t>Title: __________________________________________________________________________</w:t>
      </w:r>
    </w:p>
    <w:p w:rsidR="00220E69" w:rsidP="00220E69" w:rsidRDefault="00220E69" w14:paraId="08A77B9B" w14:textId="77777777">
      <w:pPr>
        <w:tabs>
          <w:tab w:val="left" w:pos="0"/>
        </w:tabs>
        <w:suppressAutoHyphens/>
        <w:jc w:val="both"/>
        <w:rPr>
          <w:rFonts w:ascii="AGaramond" w:hAnsi="AGaramond"/>
          <w:spacing w:val="-3"/>
        </w:rPr>
      </w:pPr>
    </w:p>
    <w:p w:rsidR="00220E69" w:rsidP="00220E69" w:rsidRDefault="00220E69" w14:paraId="1C3D90B9" w14:textId="77777777">
      <w:pPr>
        <w:tabs>
          <w:tab w:val="left" w:pos="0"/>
        </w:tabs>
        <w:suppressAutoHyphens/>
        <w:jc w:val="both"/>
        <w:rPr>
          <w:rFonts w:ascii="AGaramond" w:hAnsi="AGaramond"/>
          <w:spacing w:val="-3"/>
        </w:rPr>
      </w:pPr>
      <w:r>
        <w:rPr>
          <w:rFonts w:ascii="AGaramond" w:hAnsi="AGaramond"/>
          <w:spacing w:val="-3"/>
        </w:rPr>
        <w:t>Address: _______________________________________________________________________</w:t>
      </w:r>
    </w:p>
    <w:p w:rsidR="00220E69" w:rsidP="00220E69" w:rsidRDefault="00220E69" w14:paraId="00E5D184" w14:textId="77777777">
      <w:pPr>
        <w:tabs>
          <w:tab w:val="left" w:pos="0"/>
        </w:tabs>
        <w:suppressAutoHyphens/>
        <w:jc w:val="both"/>
        <w:rPr>
          <w:rFonts w:ascii="AGaramond" w:hAnsi="AGaramond"/>
          <w:spacing w:val="-3"/>
        </w:rPr>
      </w:pPr>
    </w:p>
    <w:p w:rsidR="00220E69" w:rsidP="00220E69" w:rsidRDefault="00220E69" w14:paraId="0BA3734C" w14:textId="77777777">
      <w:pPr>
        <w:tabs>
          <w:tab w:val="left" w:pos="0"/>
        </w:tabs>
        <w:suppressAutoHyphens/>
        <w:jc w:val="both"/>
        <w:rPr>
          <w:rFonts w:ascii="AGaramond" w:hAnsi="AGaramond"/>
          <w:spacing w:val="-3"/>
        </w:rPr>
      </w:pPr>
      <w:r>
        <w:rPr>
          <w:rFonts w:ascii="AGaramond" w:hAnsi="AGaramond"/>
          <w:spacing w:val="-3"/>
        </w:rPr>
        <w:t>City: ___________________________________________ State: _________ Zip: _____________</w:t>
      </w:r>
    </w:p>
    <w:p w:rsidR="00220E69" w:rsidP="00220E69" w:rsidRDefault="00220E69" w14:paraId="188AE2E2" w14:textId="77777777">
      <w:pPr>
        <w:tabs>
          <w:tab w:val="left" w:pos="0"/>
        </w:tabs>
        <w:suppressAutoHyphens/>
        <w:jc w:val="both"/>
        <w:rPr>
          <w:rFonts w:ascii="AGaramond" w:hAnsi="AGaramond"/>
          <w:spacing w:val="-3"/>
        </w:rPr>
      </w:pPr>
    </w:p>
    <w:p w:rsidR="00220E69" w:rsidP="00220E69" w:rsidRDefault="00220E69" w14:paraId="232EC6E4" w14:textId="77777777">
      <w:pPr>
        <w:tabs>
          <w:tab w:val="left" w:pos="0"/>
        </w:tabs>
        <w:suppressAutoHyphens/>
        <w:jc w:val="both"/>
        <w:rPr>
          <w:rFonts w:ascii="AGaramond" w:hAnsi="AGaramond"/>
          <w:spacing w:val="-3"/>
        </w:rPr>
      </w:pPr>
      <w:r>
        <w:rPr>
          <w:rFonts w:ascii="AGaramond" w:hAnsi="AGaramond"/>
          <w:spacing w:val="-3"/>
        </w:rPr>
        <w:t xml:space="preserve">Telephone: ______________________________________ </w:t>
      </w:r>
      <w:proofErr w:type="gramStart"/>
      <w:r>
        <w:rPr>
          <w:rFonts w:ascii="AGaramond" w:hAnsi="AGaramond"/>
          <w:spacing w:val="-3"/>
        </w:rPr>
        <w:t>FAX:_</w:t>
      </w:r>
      <w:proofErr w:type="gramEnd"/>
      <w:r>
        <w:rPr>
          <w:rFonts w:ascii="AGaramond" w:hAnsi="AGaramond"/>
          <w:spacing w:val="-3"/>
        </w:rPr>
        <w:t>__________________________</w:t>
      </w:r>
    </w:p>
    <w:p w:rsidR="00220E69" w:rsidP="00220E69" w:rsidRDefault="00220E69" w14:paraId="5490DF4C" w14:textId="77777777">
      <w:pPr>
        <w:tabs>
          <w:tab w:val="left" w:pos="0"/>
        </w:tabs>
        <w:suppressAutoHyphens/>
        <w:jc w:val="both"/>
        <w:rPr>
          <w:rFonts w:ascii="AGaramond" w:hAnsi="AGaramond"/>
          <w:spacing w:val="-3"/>
        </w:rPr>
      </w:pPr>
    </w:p>
    <w:p w:rsidR="00220E69" w:rsidP="00220E69" w:rsidRDefault="00220E69" w14:paraId="54D34D39" w14:textId="77777777">
      <w:pPr>
        <w:tabs>
          <w:tab w:val="left" w:pos="0"/>
        </w:tabs>
        <w:suppressAutoHyphens/>
        <w:jc w:val="both"/>
        <w:rPr>
          <w:rFonts w:ascii="AGaramond" w:hAnsi="AGaramond"/>
          <w:spacing w:val="-3"/>
        </w:rPr>
      </w:pPr>
      <w:r>
        <w:rPr>
          <w:rFonts w:ascii="AGaramond" w:hAnsi="AGaramond"/>
          <w:spacing w:val="-3"/>
        </w:rPr>
        <w:t>E-Mail Address: ____________________________ Website Address: _______________________</w:t>
      </w:r>
    </w:p>
    <w:p w:rsidR="00220E69" w:rsidP="00220E69" w:rsidRDefault="00220E69" w14:paraId="4946675D" w14:textId="77777777">
      <w:pPr>
        <w:tabs>
          <w:tab w:val="left" w:pos="0"/>
        </w:tabs>
        <w:suppressAutoHyphens/>
        <w:jc w:val="both"/>
        <w:rPr>
          <w:rFonts w:ascii="AGaramond" w:hAnsi="AGaramond"/>
          <w:spacing w:val="-3"/>
        </w:rPr>
      </w:pPr>
    </w:p>
    <w:p w:rsidRPr="00391132" w:rsidR="00391132" w:rsidP="00391132" w:rsidRDefault="00391132" w14:paraId="2CF82497" w14:textId="77777777">
      <w:pPr>
        <w:tabs>
          <w:tab w:val="left" w:pos="0"/>
        </w:tabs>
        <w:suppressAutoHyphens/>
        <w:jc w:val="both"/>
        <w:rPr>
          <w:rFonts w:ascii="AGaramond" w:hAnsi="AGaramond"/>
          <w:b/>
          <w:spacing w:val="-3"/>
        </w:rPr>
      </w:pPr>
      <w:r w:rsidRPr="00391132">
        <w:rPr>
          <w:rFonts w:ascii="AGaramond" w:hAnsi="AGaramond"/>
          <w:b/>
          <w:spacing w:val="-3"/>
        </w:rPr>
        <w:t xml:space="preserve">* IF YOUR DIOCESE HAS OTHER PERSONS ON STAFF WHO ARE ALSO TO BE INCLUDED ON OUR WEBSITE, please add their information on a separate sheet. </w:t>
      </w:r>
      <w:r>
        <w:rPr>
          <w:rFonts w:ascii="AGaramond" w:hAnsi="AGaramond"/>
          <w:b/>
          <w:spacing w:val="-3"/>
        </w:rPr>
        <w:t xml:space="preserve">If we do not receive other </w:t>
      </w:r>
      <w:proofErr w:type="gramStart"/>
      <w:r>
        <w:rPr>
          <w:rFonts w:ascii="AGaramond" w:hAnsi="AGaramond"/>
          <w:b/>
          <w:spacing w:val="-3"/>
        </w:rPr>
        <w:t>names</w:t>
      </w:r>
      <w:proofErr w:type="gramEnd"/>
      <w:r>
        <w:rPr>
          <w:rFonts w:ascii="AGaramond" w:hAnsi="AGaramond"/>
          <w:b/>
          <w:spacing w:val="-3"/>
        </w:rPr>
        <w:t xml:space="preserve"> we will delete names from the past that are on our website now. </w:t>
      </w:r>
      <w:r w:rsidRPr="00391132">
        <w:rPr>
          <w:rFonts w:ascii="AGaramond" w:hAnsi="AGaramond"/>
          <w:spacing w:val="-3"/>
        </w:rPr>
        <w:t>THANK YOU!</w:t>
      </w:r>
    </w:p>
    <w:p w:rsidR="00391132" w:rsidP="00220E69" w:rsidRDefault="00391132" w14:paraId="46A08B79" w14:textId="77777777">
      <w:pPr>
        <w:tabs>
          <w:tab w:val="left" w:pos="0"/>
        </w:tabs>
        <w:suppressAutoHyphens/>
        <w:jc w:val="both"/>
        <w:rPr>
          <w:rFonts w:ascii="AGaramond" w:hAnsi="AGaramond"/>
          <w:spacing w:val="-3"/>
        </w:rPr>
      </w:pPr>
    </w:p>
    <w:p w:rsidR="00391132" w:rsidP="00220E69" w:rsidRDefault="00391132" w14:paraId="181379E6" w14:textId="77777777">
      <w:pPr>
        <w:tabs>
          <w:tab w:val="left" w:pos="0"/>
        </w:tabs>
        <w:suppressAutoHyphens/>
        <w:jc w:val="both"/>
        <w:rPr>
          <w:rFonts w:ascii="AGaramond" w:hAnsi="AGaramond"/>
          <w:spacing w:val="-3"/>
        </w:rPr>
      </w:pPr>
    </w:p>
    <w:p w:rsidR="00220E69" w:rsidP="00220E69" w:rsidRDefault="00220E69" w14:paraId="3E383755" w14:textId="77777777">
      <w:pPr>
        <w:tabs>
          <w:tab w:val="left" w:pos="0"/>
        </w:tabs>
        <w:suppressAutoHyphens/>
        <w:jc w:val="both"/>
        <w:rPr>
          <w:rFonts w:ascii="AGaramond" w:hAnsi="AGaramond"/>
          <w:spacing w:val="-2"/>
          <w:sz w:val="22"/>
        </w:rPr>
      </w:pPr>
      <w:r w:rsidRPr="006D7181">
        <w:rPr>
          <w:rFonts w:ascii="AGaramond" w:hAnsi="AGaramond"/>
          <w:b/>
          <w:spacing w:val="-2"/>
          <w:sz w:val="22"/>
        </w:rPr>
        <w:t>Make</w:t>
      </w:r>
      <w:r>
        <w:rPr>
          <w:rFonts w:ascii="AGaramond" w:hAnsi="AGaramond"/>
          <w:b/>
          <w:spacing w:val="-2"/>
          <w:sz w:val="22"/>
        </w:rPr>
        <w:t xml:space="preserve"> check payable to “NCPD"</w:t>
      </w:r>
      <w:r>
        <w:rPr>
          <w:rFonts w:ascii="AGaramond" w:hAnsi="AGaramond"/>
          <w:b/>
          <w:spacing w:val="-2"/>
          <w:sz w:val="22"/>
        </w:rPr>
        <w:tab/>
      </w:r>
      <w:r>
        <w:rPr>
          <w:rFonts w:ascii="AGaramond" w:hAnsi="AGaramond"/>
          <w:b/>
          <w:spacing w:val="-2"/>
          <w:sz w:val="22"/>
        </w:rPr>
        <w:tab/>
      </w:r>
      <w:r>
        <w:rPr>
          <w:rFonts w:ascii="AGaramond" w:hAnsi="AGaramond"/>
          <w:b/>
          <w:spacing w:val="-2"/>
          <w:sz w:val="22"/>
        </w:rPr>
        <w:tab/>
      </w:r>
      <w:r>
        <w:rPr>
          <w:rFonts w:ascii="AGaramond" w:hAnsi="AGaramond"/>
          <w:b/>
          <w:spacing w:val="-2"/>
          <w:sz w:val="22"/>
        </w:rPr>
        <w:tab/>
      </w:r>
      <w:r>
        <w:rPr>
          <w:rFonts w:ascii="AGaramond" w:hAnsi="AGaramond"/>
          <w:b/>
          <w:spacing w:val="-2"/>
          <w:sz w:val="22"/>
        </w:rPr>
        <w:tab/>
      </w:r>
    </w:p>
    <w:p w:rsidR="007632D6" w:rsidP="007632D6" w:rsidRDefault="007632D6" w14:paraId="0DAF9C5C" w14:textId="77777777">
      <w:pPr>
        <w:tabs>
          <w:tab w:val="left" w:pos="0"/>
        </w:tabs>
        <w:suppressAutoHyphens/>
        <w:jc w:val="both"/>
        <w:rPr>
          <w:rFonts w:ascii="AGaramond" w:hAnsi="AGaramond"/>
          <w:spacing w:val="-2"/>
          <w:sz w:val="22"/>
        </w:rPr>
      </w:pPr>
      <w:r>
        <w:rPr>
          <w:rFonts w:ascii="AGaramond" w:hAnsi="AGaramond"/>
          <w:spacing w:val="-2"/>
          <w:sz w:val="22"/>
        </w:rPr>
        <w:t>Send to:</w:t>
      </w:r>
      <w:r>
        <w:rPr>
          <w:rFonts w:ascii="AGaramond" w:hAnsi="AGaramond"/>
          <w:spacing w:val="-2"/>
          <w:sz w:val="22"/>
        </w:rPr>
        <w:tab/>
      </w:r>
    </w:p>
    <w:p w:rsidR="007632D6" w:rsidP="007632D6" w:rsidRDefault="007632D6" w14:paraId="250E3F27" w14:textId="77777777">
      <w:pPr>
        <w:tabs>
          <w:tab w:val="left" w:pos="0"/>
        </w:tabs>
        <w:suppressAutoHyphens/>
        <w:jc w:val="center"/>
        <w:rPr>
          <w:rFonts w:ascii="AGaramond" w:hAnsi="AGaramond"/>
          <w:spacing w:val="-2"/>
          <w:sz w:val="22"/>
        </w:rPr>
      </w:pPr>
      <w:r>
        <w:rPr>
          <w:rFonts w:ascii="AGaramond" w:hAnsi="AGaramond"/>
          <w:spacing w:val="-2"/>
          <w:sz w:val="22"/>
        </w:rPr>
        <w:t>NCPD</w:t>
      </w:r>
    </w:p>
    <w:p w:rsidR="007632D6" w:rsidP="007632D6" w:rsidRDefault="007632D6" w14:paraId="2E998AD1" w14:textId="77777777">
      <w:pPr>
        <w:tabs>
          <w:tab w:val="left" w:pos="0"/>
        </w:tabs>
        <w:suppressAutoHyphens/>
        <w:jc w:val="center"/>
        <w:rPr>
          <w:rFonts w:ascii="AGaramond" w:hAnsi="AGaramond"/>
          <w:spacing w:val="-2"/>
          <w:sz w:val="22"/>
        </w:rPr>
      </w:pPr>
      <w:r>
        <w:rPr>
          <w:rFonts w:ascii="AGaramond" w:hAnsi="AGaramond"/>
          <w:spacing w:val="-2"/>
          <w:sz w:val="22"/>
        </w:rPr>
        <w:t>415 Michigan Ave. N.E., Ste. 95, Washington, DC  20017-4501</w:t>
      </w:r>
    </w:p>
    <w:p w:rsidR="007632D6" w:rsidP="007632D6" w:rsidRDefault="007632D6" w14:paraId="536F50FC" w14:textId="77777777">
      <w:pPr>
        <w:tabs>
          <w:tab w:val="left" w:pos="0"/>
        </w:tabs>
        <w:suppressAutoHyphens/>
        <w:jc w:val="center"/>
        <w:rPr>
          <w:rFonts w:ascii="AGaramond" w:hAnsi="AGaramond"/>
          <w:spacing w:val="-2"/>
          <w:sz w:val="22"/>
        </w:rPr>
      </w:pPr>
      <w:r>
        <w:rPr>
          <w:rFonts w:ascii="AGaramond" w:hAnsi="AGaramond"/>
          <w:spacing w:val="-2"/>
          <w:sz w:val="22"/>
        </w:rPr>
        <w:t>202-529-2933 (v); 202-529-2934 (</w:t>
      </w:r>
      <w:proofErr w:type="spellStart"/>
      <w:r>
        <w:rPr>
          <w:rFonts w:ascii="AGaramond" w:hAnsi="AGaramond"/>
          <w:spacing w:val="-2"/>
          <w:sz w:val="22"/>
        </w:rPr>
        <w:t>tty</w:t>
      </w:r>
      <w:proofErr w:type="spellEnd"/>
      <w:r>
        <w:rPr>
          <w:rFonts w:ascii="AGaramond" w:hAnsi="AGaramond"/>
          <w:spacing w:val="-2"/>
          <w:sz w:val="22"/>
        </w:rPr>
        <w:t>); 202-529-4678 (fax)</w:t>
      </w:r>
    </w:p>
    <w:sectPr w:rsidR="007632D6" w:rsidSect="008F2C88">
      <w:endnotePr>
        <w:numFmt w:val="decimal"/>
      </w:endnotePr>
      <w:pgSz w:w="12240" w:h="15840" w:orient="portrait"/>
      <w:pgMar w:top="360" w:right="1152" w:bottom="360" w:left="1152"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32" w:rsidRDefault="00180432" w14:paraId="6CB3162D" w14:textId="77777777">
      <w:pPr>
        <w:spacing w:line="20" w:lineRule="exact"/>
      </w:pPr>
    </w:p>
  </w:endnote>
  <w:endnote w:type="continuationSeparator" w:id="0">
    <w:p w:rsidR="00180432" w:rsidRDefault="00180432" w14:paraId="55FB05F8" w14:textId="77777777">
      <w:r>
        <w:t xml:space="preserve"> </w:t>
      </w:r>
    </w:p>
  </w:endnote>
  <w:endnote w:type="continuationNotice" w:id="1">
    <w:p w:rsidR="00180432" w:rsidRDefault="00180432" w14:paraId="7C86991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32" w:rsidRDefault="00180432" w14:paraId="42785926" w14:textId="77777777">
      <w:r>
        <w:separator/>
      </w:r>
    </w:p>
  </w:footnote>
  <w:footnote w:type="continuationSeparator" w:id="0">
    <w:p w:rsidR="00180432" w:rsidRDefault="00180432" w14:paraId="20E820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4116"/>
    <w:multiLevelType w:val="hybridMultilevel"/>
    <w:tmpl w:val="CA800F32"/>
    <w:lvl w:ilvl="0" w:tplc="04090001">
      <w:start w:val="5"/>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83B6E47"/>
    <w:multiLevelType w:val="hybridMultilevel"/>
    <w:tmpl w:val="D54A364E"/>
    <w:lvl w:ilvl="0" w:tplc="04090001">
      <w:start w:val="5"/>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6F"/>
    <w:rsid w:val="00021AF1"/>
    <w:rsid w:val="000664F6"/>
    <w:rsid w:val="00084569"/>
    <w:rsid w:val="00087D74"/>
    <w:rsid w:val="000A04DD"/>
    <w:rsid w:val="000F5EDF"/>
    <w:rsid w:val="0010764D"/>
    <w:rsid w:val="00113290"/>
    <w:rsid w:val="00124848"/>
    <w:rsid w:val="0017587C"/>
    <w:rsid w:val="00180432"/>
    <w:rsid w:val="00181D3C"/>
    <w:rsid w:val="001A018B"/>
    <w:rsid w:val="00202292"/>
    <w:rsid w:val="00220E69"/>
    <w:rsid w:val="00250D14"/>
    <w:rsid w:val="00273B04"/>
    <w:rsid w:val="00277C4E"/>
    <w:rsid w:val="002B7758"/>
    <w:rsid w:val="00311C7F"/>
    <w:rsid w:val="00322219"/>
    <w:rsid w:val="00382731"/>
    <w:rsid w:val="0038560B"/>
    <w:rsid w:val="00391132"/>
    <w:rsid w:val="00391294"/>
    <w:rsid w:val="003A58A2"/>
    <w:rsid w:val="003E1A96"/>
    <w:rsid w:val="003F3576"/>
    <w:rsid w:val="00400112"/>
    <w:rsid w:val="00411830"/>
    <w:rsid w:val="004358B7"/>
    <w:rsid w:val="00461E2B"/>
    <w:rsid w:val="004931E5"/>
    <w:rsid w:val="004E6DCC"/>
    <w:rsid w:val="004E74BD"/>
    <w:rsid w:val="005224D4"/>
    <w:rsid w:val="005379A0"/>
    <w:rsid w:val="0054136A"/>
    <w:rsid w:val="005B326F"/>
    <w:rsid w:val="005C66E9"/>
    <w:rsid w:val="005D6015"/>
    <w:rsid w:val="005F283C"/>
    <w:rsid w:val="00607312"/>
    <w:rsid w:val="00632721"/>
    <w:rsid w:val="006479E3"/>
    <w:rsid w:val="006560CD"/>
    <w:rsid w:val="006D7181"/>
    <w:rsid w:val="006D794A"/>
    <w:rsid w:val="0071669C"/>
    <w:rsid w:val="007543B4"/>
    <w:rsid w:val="007632D6"/>
    <w:rsid w:val="007B0ED4"/>
    <w:rsid w:val="007C0C30"/>
    <w:rsid w:val="007E785B"/>
    <w:rsid w:val="008401A3"/>
    <w:rsid w:val="0084028C"/>
    <w:rsid w:val="008932EA"/>
    <w:rsid w:val="008A0BCE"/>
    <w:rsid w:val="008A1607"/>
    <w:rsid w:val="008A698A"/>
    <w:rsid w:val="008A6B98"/>
    <w:rsid w:val="008E4C35"/>
    <w:rsid w:val="008F2C88"/>
    <w:rsid w:val="00942881"/>
    <w:rsid w:val="009449AE"/>
    <w:rsid w:val="009A480A"/>
    <w:rsid w:val="009E4C4B"/>
    <w:rsid w:val="00A211A1"/>
    <w:rsid w:val="00A547B0"/>
    <w:rsid w:val="00A87188"/>
    <w:rsid w:val="00AC7E8C"/>
    <w:rsid w:val="00AD35BE"/>
    <w:rsid w:val="00AF12EB"/>
    <w:rsid w:val="00B10CED"/>
    <w:rsid w:val="00B30F6C"/>
    <w:rsid w:val="00B3684C"/>
    <w:rsid w:val="00B632F4"/>
    <w:rsid w:val="00B94E0F"/>
    <w:rsid w:val="00B97856"/>
    <w:rsid w:val="00BB209F"/>
    <w:rsid w:val="00BB7089"/>
    <w:rsid w:val="00BD1136"/>
    <w:rsid w:val="00C07220"/>
    <w:rsid w:val="00C66CEF"/>
    <w:rsid w:val="00CC440B"/>
    <w:rsid w:val="00D10ED5"/>
    <w:rsid w:val="00D376A1"/>
    <w:rsid w:val="00D62F53"/>
    <w:rsid w:val="00D71390"/>
    <w:rsid w:val="00D74697"/>
    <w:rsid w:val="00D93E6D"/>
    <w:rsid w:val="00DB22A8"/>
    <w:rsid w:val="00DD6BE6"/>
    <w:rsid w:val="00E007ED"/>
    <w:rsid w:val="00E2688F"/>
    <w:rsid w:val="00E728CD"/>
    <w:rsid w:val="00EB4758"/>
    <w:rsid w:val="00EC739C"/>
    <w:rsid w:val="00F049C0"/>
    <w:rsid w:val="00F1539A"/>
    <w:rsid w:val="00F637EE"/>
    <w:rsid w:val="00FA4E64"/>
    <w:rsid w:val="00FC2CC7"/>
    <w:rsid w:val="00FD062F"/>
    <w:rsid w:val="00FD2C85"/>
    <w:rsid w:val="00FF1F7E"/>
    <w:rsid w:val="0D1447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C8566D"/>
  <w15:chartTrackingRefBased/>
  <w15:docId w15:val="{1AF46D32-A4EA-416E-AE80-217DBC482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22A8"/>
    <w:pPr>
      <w:widowControl w:val="0"/>
    </w:pPr>
    <w:rPr>
      <w:rFonts w:ascii="CG Times" w:hAnsi="CG Times"/>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DB22A8"/>
    <w:pPr>
      <w:tabs>
        <w:tab w:val="left" w:pos="-720"/>
      </w:tabs>
      <w:suppressAutoHyphens/>
    </w:pPr>
  </w:style>
  <w:style w:type="character" w:styleId="EndnoteReference">
    <w:name w:val="endnote reference"/>
    <w:semiHidden/>
    <w:rsid w:val="00DB22A8"/>
    <w:rPr>
      <w:rFonts w:ascii="Times New Roman" w:hAnsi="Times New Roman"/>
      <w:noProof w:val="0"/>
      <w:sz w:val="24"/>
      <w:vertAlign w:val="superscript"/>
      <w:lang w:val="en-US"/>
    </w:rPr>
  </w:style>
  <w:style w:type="paragraph" w:styleId="FootnoteText">
    <w:name w:val="footnote text"/>
    <w:basedOn w:val="Normal"/>
    <w:semiHidden/>
    <w:rsid w:val="00DB22A8"/>
    <w:pPr>
      <w:tabs>
        <w:tab w:val="left" w:pos="-720"/>
      </w:tabs>
      <w:suppressAutoHyphens/>
    </w:pPr>
  </w:style>
  <w:style w:type="character" w:styleId="FootnoteReference">
    <w:name w:val="footnote reference"/>
    <w:semiHidden/>
    <w:rsid w:val="00DB22A8"/>
    <w:rPr>
      <w:rFonts w:ascii="Times New Roman" w:hAnsi="Times New Roman"/>
      <w:noProof w:val="0"/>
      <w:sz w:val="24"/>
      <w:vertAlign w:val="superscript"/>
      <w:lang w:val="en-US"/>
    </w:rPr>
  </w:style>
  <w:style w:type="character" w:styleId="DefaultParagraphFo" w:customStyle="1">
    <w:name w:val="Default Paragraph Fo"/>
    <w:basedOn w:val="DefaultParagraphFont"/>
    <w:rsid w:val="00DB22A8"/>
  </w:style>
  <w:style w:type="paragraph" w:styleId="TOC1">
    <w:name w:val="toc 1"/>
    <w:basedOn w:val="Normal"/>
    <w:next w:val="Normal"/>
    <w:autoRedefine/>
    <w:semiHidden/>
    <w:rsid w:val="00DB22A8"/>
    <w:pPr>
      <w:tabs>
        <w:tab w:val="right" w:leader="dot" w:pos="9360"/>
      </w:tabs>
      <w:suppressAutoHyphens/>
      <w:spacing w:before="480"/>
      <w:ind w:left="720" w:right="720" w:hanging="720"/>
    </w:pPr>
  </w:style>
  <w:style w:type="paragraph" w:styleId="TOC2">
    <w:name w:val="toc 2"/>
    <w:basedOn w:val="Normal"/>
    <w:next w:val="Normal"/>
    <w:autoRedefine/>
    <w:semiHidden/>
    <w:rsid w:val="00DB22A8"/>
    <w:pPr>
      <w:tabs>
        <w:tab w:val="right" w:leader="dot" w:pos="9360"/>
      </w:tabs>
      <w:suppressAutoHyphens/>
      <w:ind w:left="1440" w:right="720" w:hanging="720"/>
    </w:pPr>
  </w:style>
  <w:style w:type="paragraph" w:styleId="TOC3">
    <w:name w:val="toc 3"/>
    <w:basedOn w:val="Normal"/>
    <w:next w:val="Normal"/>
    <w:autoRedefine/>
    <w:semiHidden/>
    <w:rsid w:val="00DB22A8"/>
    <w:pPr>
      <w:tabs>
        <w:tab w:val="right" w:leader="dot" w:pos="9360"/>
      </w:tabs>
      <w:suppressAutoHyphens/>
      <w:ind w:left="2160" w:right="720" w:hanging="720"/>
    </w:pPr>
  </w:style>
  <w:style w:type="paragraph" w:styleId="TOC4">
    <w:name w:val="toc 4"/>
    <w:basedOn w:val="Normal"/>
    <w:next w:val="Normal"/>
    <w:autoRedefine/>
    <w:semiHidden/>
    <w:rsid w:val="00DB22A8"/>
    <w:pPr>
      <w:tabs>
        <w:tab w:val="right" w:leader="dot" w:pos="9360"/>
      </w:tabs>
      <w:suppressAutoHyphens/>
      <w:ind w:left="2880" w:right="720" w:hanging="720"/>
    </w:pPr>
  </w:style>
  <w:style w:type="paragraph" w:styleId="TOC5">
    <w:name w:val="toc 5"/>
    <w:basedOn w:val="Normal"/>
    <w:next w:val="Normal"/>
    <w:autoRedefine/>
    <w:semiHidden/>
    <w:rsid w:val="00DB22A8"/>
    <w:pPr>
      <w:tabs>
        <w:tab w:val="right" w:leader="dot" w:pos="9360"/>
      </w:tabs>
      <w:suppressAutoHyphens/>
      <w:ind w:left="3600" w:right="720" w:hanging="720"/>
    </w:pPr>
  </w:style>
  <w:style w:type="paragraph" w:styleId="TOC6">
    <w:name w:val="toc 6"/>
    <w:basedOn w:val="Normal"/>
    <w:next w:val="Normal"/>
    <w:autoRedefine/>
    <w:semiHidden/>
    <w:rsid w:val="00DB22A8"/>
    <w:pPr>
      <w:tabs>
        <w:tab w:val="right" w:pos="9360"/>
      </w:tabs>
      <w:suppressAutoHyphens/>
      <w:ind w:left="720" w:hanging="720"/>
    </w:pPr>
  </w:style>
  <w:style w:type="paragraph" w:styleId="TOC7">
    <w:name w:val="toc 7"/>
    <w:basedOn w:val="Normal"/>
    <w:next w:val="Normal"/>
    <w:autoRedefine/>
    <w:semiHidden/>
    <w:rsid w:val="00DB22A8"/>
    <w:pPr>
      <w:suppressAutoHyphens/>
      <w:ind w:left="720" w:hanging="720"/>
    </w:pPr>
  </w:style>
  <w:style w:type="paragraph" w:styleId="TOC8">
    <w:name w:val="toc 8"/>
    <w:basedOn w:val="Normal"/>
    <w:next w:val="Normal"/>
    <w:autoRedefine/>
    <w:semiHidden/>
    <w:rsid w:val="00DB22A8"/>
    <w:pPr>
      <w:tabs>
        <w:tab w:val="right" w:pos="9360"/>
      </w:tabs>
      <w:suppressAutoHyphens/>
      <w:ind w:left="720" w:hanging="720"/>
    </w:pPr>
  </w:style>
  <w:style w:type="paragraph" w:styleId="TOC9">
    <w:name w:val="toc 9"/>
    <w:basedOn w:val="Normal"/>
    <w:next w:val="Normal"/>
    <w:autoRedefine/>
    <w:semiHidden/>
    <w:rsid w:val="00DB22A8"/>
    <w:pPr>
      <w:tabs>
        <w:tab w:val="right" w:leader="dot" w:pos="9360"/>
      </w:tabs>
      <w:suppressAutoHyphens/>
      <w:ind w:left="720" w:hanging="720"/>
    </w:pPr>
  </w:style>
  <w:style w:type="paragraph" w:styleId="Index1">
    <w:name w:val="index 1"/>
    <w:basedOn w:val="Normal"/>
    <w:next w:val="Normal"/>
    <w:autoRedefine/>
    <w:semiHidden/>
    <w:rsid w:val="00DB22A8"/>
    <w:pPr>
      <w:tabs>
        <w:tab w:val="right" w:leader="dot" w:pos="9360"/>
      </w:tabs>
      <w:suppressAutoHyphens/>
      <w:ind w:left="1440" w:right="720" w:hanging="1440"/>
    </w:pPr>
  </w:style>
  <w:style w:type="paragraph" w:styleId="Index2">
    <w:name w:val="index 2"/>
    <w:basedOn w:val="Normal"/>
    <w:next w:val="Normal"/>
    <w:autoRedefine/>
    <w:semiHidden/>
    <w:rsid w:val="00DB22A8"/>
    <w:pPr>
      <w:tabs>
        <w:tab w:val="right" w:leader="dot" w:pos="9360"/>
      </w:tabs>
      <w:suppressAutoHyphens/>
      <w:ind w:left="1440" w:right="720" w:hanging="720"/>
    </w:pPr>
  </w:style>
  <w:style w:type="paragraph" w:styleId="TOAHeading">
    <w:name w:val="toa heading"/>
    <w:basedOn w:val="Normal"/>
    <w:next w:val="Normal"/>
    <w:semiHidden/>
    <w:rsid w:val="00DB22A8"/>
    <w:pPr>
      <w:tabs>
        <w:tab w:val="right" w:pos="9360"/>
      </w:tabs>
      <w:suppressAutoHyphens/>
    </w:pPr>
  </w:style>
  <w:style w:type="paragraph" w:styleId="Caption">
    <w:name w:val="caption"/>
    <w:basedOn w:val="Normal"/>
    <w:next w:val="Normal"/>
    <w:qFormat/>
    <w:rsid w:val="00DB22A8"/>
  </w:style>
  <w:style w:type="character" w:styleId="EquationCaption" w:customStyle="1">
    <w:name w:val="_Equation Caption"/>
    <w:basedOn w:val="DefaultParagraphFont"/>
    <w:rsid w:val="00DB22A8"/>
  </w:style>
  <w:style w:type="character" w:styleId="EquationCaption1" w:customStyle="1">
    <w:name w:val="_Equation Caption1"/>
    <w:rsid w:val="00DB22A8"/>
  </w:style>
  <w:style w:type="paragraph" w:styleId="Title">
    <w:name w:val="Title"/>
    <w:basedOn w:val="Normal"/>
    <w:qFormat/>
    <w:rsid w:val="00DB22A8"/>
    <w:pPr>
      <w:tabs>
        <w:tab w:val="center" w:pos="4680"/>
      </w:tabs>
      <w:suppressAutoHyphens/>
      <w:jc w:val="center"/>
    </w:pPr>
    <w:rPr>
      <w:rFonts w:ascii="AGaramond" w:hAnsi="AGaramond"/>
      <w:b/>
      <w:iCs/>
      <w:spacing w:val="-2"/>
      <w:sz w:val="32"/>
    </w:rPr>
  </w:style>
  <w:style w:type="paragraph" w:styleId="BalloonText">
    <w:name w:val="Balloon Text"/>
    <w:basedOn w:val="Normal"/>
    <w:link w:val="BalloonTextChar"/>
    <w:uiPriority w:val="99"/>
    <w:semiHidden/>
    <w:unhideWhenUsed/>
    <w:rsid w:val="00391132"/>
    <w:rPr>
      <w:rFonts w:ascii="Segoe UI" w:hAnsi="Segoe UI" w:cs="Segoe UI"/>
      <w:sz w:val="18"/>
      <w:szCs w:val="18"/>
    </w:rPr>
  </w:style>
  <w:style w:type="character" w:styleId="BalloonTextChar" w:customStyle="1">
    <w:name w:val="Balloon Text Char"/>
    <w:link w:val="BalloonText"/>
    <w:uiPriority w:val="99"/>
    <w:semiHidden/>
    <w:rsid w:val="0039113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7A8884B8C5419B3C0DB820A58A92" ma:contentTypeVersion="11" ma:contentTypeDescription="Create a new document." ma:contentTypeScope="" ma:versionID="4048d4313c8af7fc8f0aaae71894fcc3">
  <xsd:schema xmlns:xsd="http://www.w3.org/2001/XMLSchema" xmlns:xs="http://www.w3.org/2001/XMLSchema" xmlns:p="http://schemas.microsoft.com/office/2006/metadata/properties" xmlns:ns2="7ff4a971-34ba-492b-83fe-2c157357bc35" xmlns:ns3="2703fbba-4514-4ed1-a8e8-2c47f71d1cdc" targetNamespace="http://schemas.microsoft.com/office/2006/metadata/properties" ma:root="true" ma:fieldsID="6e1a1e3a3eee998068e2e8fad56e5039" ns2:_="" ns3:_="">
    <xsd:import namespace="7ff4a971-34ba-492b-83fe-2c157357bc35"/>
    <xsd:import namespace="2703fbba-4514-4ed1-a8e8-2c47f71d1cd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a971-34ba-492b-83fe-2c157357bc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3fbba-4514-4ed1-a8e8-2c47f71d1c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8E791-80BA-4A9D-BCB6-E20B17497D5E}"/>
</file>

<file path=customXml/itemProps2.xml><?xml version="1.0" encoding="utf-8"?>
<ds:datastoreItem xmlns:ds="http://schemas.openxmlformats.org/officeDocument/2006/customXml" ds:itemID="{9EAE1C71-FD50-447C-ADB8-D4BFBB54E181}">
  <ds:schemaRefs>
    <ds:schemaRef ds:uri="http://purl.org/dc/elements/1.1/"/>
    <ds:schemaRef ds:uri="http://schemas.microsoft.com/office/2006/metadata/properties"/>
    <ds:schemaRef ds:uri="http://purl.org/dc/terms/"/>
    <ds:schemaRef ds:uri="2703fbba-4514-4ed1-a8e8-2c47f71d1cdc"/>
    <ds:schemaRef ds:uri="http://schemas.openxmlformats.org/package/2006/metadata/core-properties"/>
    <ds:schemaRef ds:uri="http://schemas.microsoft.com/office/2006/documentManagement/types"/>
    <ds:schemaRef ds:uri="http://schemas.microsoft.com/office/infopath/2007/PartnerControls"/>
    <ds:schemaRef ds:uri="7ff4a971-34ba-492b-83fe-2c157357bc35"/>
    <ds:schemaRef ds:uri="http://www.w3.org/XML/1998/namespace"/>
    <ds:schemaRef ds:uri="http://purl.org/dc/dcmitype/"/>
  </ds:schemaRefs>
</ds:datastoreItem>
</file>

<file path=customXml/itemProps3.xml><?xml version="1.0" encoding="utf-8"?>
<ds:datastoreItem xmlns:ds="http://schemas.openxmlformats.org/officeDocument/2006/customXml" ds:itemID="{5EDDBFA4-38FA-459D-9B73-4BF1FE02F6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NCPD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549</dc:title>
  <dc:subject/>
  <dc:creator>Cynthia J. Manzanero</dc:creator>
  <cp:keywords/>
  <cp:lastModifiedBy>Esther Garcia</cp:lastModifiedBy>
  <cp:revision>3</cp:revision>
  <cp:lastPrinted>2017-09-27T19:33:00Z</cp:lastPrinted>
  <dcterms:created xsi:type="dcterms:W3CDTF">2019-07-15T13:33:00Z</dcterms:created>
  <dcterms:modified xsi:type="dcterms:W3CDTF">2019-07-15T13:34:21Z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0x010100D3F27A8884B8C5419B3C0DB820A58A92</vt:lpwstr>
  </property>
  <property fmtid="{D5CDD505-2E9C-101B-9397-08002B2CF9AE}" pid="3" name="AuthorIds_UIVersion_512">
    <vt:lpwstr>13</vt:lpwstr>
  </property>
</Properties>
</file>